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关于转入中医药健康学院的温馨提示</w:t>
      </w:r>
    </w:p>
    <w:p>
      <w:pPr>
        <w:spacing w:line="560" w:lineRule="exact"/>
        <w:ind w:firstLine="0" w:firstLineChars="0"/>
        <w:rPr>
          <w:b/>
          <w:sz w:val="32"/>
          <w:szCs w:val="32"/>
        </w:rPr>
      </w:pP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1.医学类专业（中药学专业、中药制药专业）为全校毕业学分最高的专业之一，因此费用较其他专业高。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.医学类专业大一第一学期入学便开设专业课；根据学校要求，当学期申请转入的学生需下学期才能转入新专业，即转专业学生将面临缺少此前开设的专业必修课，而我们的专业课知识点衔接紧密，具有先修和后修的特性，如缺席第一学期的专业课程，意味着会出现两种艰难情况：一是转专业过来后正常修读的情况下兼修缺席的课程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没有基础、知识不衔接，学习困难，学业压力大。</w:t>
      </w:r>
      <w:r>
        <w:rPr>
          <w:rFonts w:hint="eastAsia" w:ascii="宋体" w:hAnsi="宋体" w:cs="宋体"/>
          <w:sz w:val="28"/>
          <w:szCs w:val="28"/>
        </w:rPr>
        <w:t>二是选择按照正常课程修读的先后要求进行修读，没有及时补修缺席的课程，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则会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面临延迟一年毕业。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3.转入后选课方面或将面临各种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课程时间冲突问题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学分修读上限问题</w:t>
      </w:r>
      <w:r>
        <w:rPr>
          <w:rFonts w:hint="eastAsia" w:ascii="宋体" w:hAnsi="宋体" w:cs="宋体"/>
          <w:sz w:val="28"/>
          <w:szCs w:val="28"/>
        </w:rPr>
        <w:t>，如确实转入需预留时间、学分选专业课。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健康服务与管理专业毕业将授予管理学学士学位。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.中药学专业、中药制药专业毕业将授予理学学士学位。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.如需了解中医药健康学院中药学、中药制药、健康服务与管理专业更多相关情况，</w:t>
      </w:r>
      <w:r>
        <w:fldChar w:fldCharType="begin"/>
      </w:r>
      <w:r>
        <w:instrText xml:space="preserve"> HYPERLINK "mailto:请移步中医药健康学院新综合楼822办公室或邮箱联系%20（huangy3@nfu.edu.cn"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请移步中医药健康学院新综合楼8</w:t>
      </w:r>
      <w:r>
        <w:rPr>
          <w:rFonts w:ascii="宋体" w:hAnsi="宋体" w:cs="宋体"/>
          <w:sz w:val="28"/>
          <w:szCs w:val="28"/>
        </w:rPr>
        <w:t>22</w:t>
      </w:r>
      <w:r>
        <w:rPr>
          <w:rFonts w:hint="eastAsia" w:ascii="宋体" w:hAnsi="宋体" w:cs="宋体"/>
          <w:sz w:val="28"/>
          <w:szCs w:val="28"/>
        </w:rPr>
        <w:t>办公室或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val="en-US" w:eastAsia="zh-CN"/>
        </w:rPr>
        <w:t>致电6179-8807联系黄</w:t>
      </w:r>
      <w:r>
        <w:rPr>
          <w:rFonts w:hint="eastAsia" w:ascii="宋体" w:hAnsi="宋体" w:cs="宋体"/>
          <w:sz w:val="28"/>
          <w:szCs w:val="28"/>
        </w:rPr>
        <w:t>老师进行咨询。</w:t>
      </w:r>
    </w:p>
    <w:p>
      <w:pPr>
        <w:pStyle w:val="8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.请确定需转入中医药健康学院中药学、中药制药和健康服务与管理专业的同学，于规定时间内打印本温馨提示并签字（中药学、中药制药专业需联同色盲色弱体检报告），交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新综合楼</w:t>
      </w:r>
      <w:r>
        <w:rPr>
          <w:rFonts w:ascii="宋体" w:hAnsi="宋体" w:cs="宋体"/>
          <w:sz w:val="28"/>
          <w:szCs w:val="28"/>
        </w:rPr>
        <w:t>822</w:t>
      </w:r>
      <w:r>
        <w:rPr>
          <w:rFonts w:hint="eastAsia" w:ascii="宋体" w:hAnsi="宋体" w:cs="宋体"/>
          <w:sz w:val="28"/>
          <w:szCs w:val="28"/>
        </w:rPr>
        <w:t>办公室黄老师处。</w:t>
      </w:r>
    </w:p>
    <w:p>
      <w:pPr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sym w:font="Wingdings 2" w:char="00A3"/>
      </w:r>
      <w:r>
        <w:rPr>
          <w:rFonts w:hint="eastAsia" w:ascii="宋体" w:hAnsi="宋体" w:cs="宋体"/>
          <w:sz w:val="28"/>
          <w:szCs w:val="28"/>
        </w:rPr>
        <w:t>已阅，知悉。</w:t>
      </w:r>
    </w:p>
    <w:p>
      <w:pPr>
        <w:spacing w:line="560" w:lineRule="exact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签名：</w:t>
      </w:r>
    </w:p>
    <w:p>
      <w:pPr>
        <w:spacing w:line="560" w:lineRule="exact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时间：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NmNiMjIyNTk3MzVjNGU3M2ZmNmQ1MDExZTNiZTYifQ=="/>
  </w:docVars>
  <w:rsids>
    <w:rsidRoot w:val="1D394A28"/>
    <w:rsid w:val="000D4C98"/>
    <w:rsid w:val="0024152F"/>
    <w:rsid w:val="002442EB"/>
    <w:rsid w:val="00291332"/>
    <w:rsid w:val="002C1C95"/>
    <w:rsid w:val="002E617C"/>
    <w:rsid w:val="00596234"/>
    <w:rsid w:val="005C1146"/>
    <w:rsid w:val="005C6DFD"/>
    <w:rsid w:val="006D5C58"/>
    <w:rsid w:val="00816F18"/>
    <w:rsid w:val="0085145F"/>
    <w:rsid w:val="00A06C5D"/>
    <w:rsid w:val="00AD3BFC"/>
    <w:rsid w:val="00AE5730"/>
    <w:rsid w:val="00B22AE3"/>
    <w:rsid w:val="00B449C3"/>
    <w:rsid w:val="00BB5A5A"/>
    <w:rsid w:val="00C42818"/>
    <w:rsid w:val="00D7666A"/>
    <w:rsid w:val="00DF5BEF"/>
    <w:rsid w:val="00E26D86"/>
    <w:rsid w:val="00ED2DFB"/>
    <w:rsid w:val="00F146A6"/>
    <w:rsid w:val="152146F0"/>
    <w:rsid w:val="1D394A28"/>
    <w:rsid w:val="22BB514C"/>
    <w:rsid w:val="3F3D7F7E"/>
    <w:rsid w:val="40834FE7"/>
    <w:rsid w:val="48F16D1E"/>
    <w:rsid w:val="57865D7C"/>
    <w:rsid w:val="5E8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548</Words>
  <Characters>567</Characters>
  <Lines>5</Lines>
  <Paragraphs>1</Paragraphs>
  <TotalTime>3</TotalTime>
  <ScaleCrop>false</ScaleCrop>
  <LinksUpToDate>false</LinksUpToDate>
  <CharactersWithSpaces>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2022-09-08T01:43:00Z</dcterms:created>
  <dc:creator>pc</dc:creator>
  <cp:lastModifiedBy>_㏒</cp:lastModifiedBy>
  <cp:lastPrinted>2022-09-14T08:39:00Z</cp:lastPrinted>
  <dcterms:modified xsi:type="dcterms:W3CDTF">2023-02-28T01:40:34Z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13684C2C344645ECA8309CED6966B84D</vt:lpwstr>
  </property>
</Properties>
</file>